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F655" w14:textId="77777777" w:rsidR="00A54443" w:rsidRDefault="008B4CA5">
      <w:r>
        <w:t>IPC – Chapter 17 Section 1 Notes</w:t>
      </w:r>
    </w:p>
    <w:p w14:paraId="551EFD8F" w14:textId="52EE7A4F" w:rsidR="008B4CA5" w:rsidRDefault="008B4CA5"/>
    <w:p w14:paraId="21D70071" w14:textId="05BA04F4" w:rsidR="008B4CA5" w:rsidRDefault="008B4CA5">
      <w:r>
        <w:t>Properties of Metals</w:t>
      </w:r>
    </w:p>
    <w:p w14:paraId="4C5CB079" w14:textId="64BE4D0B" w:rsidR="008B4CA5" w:rsidRDefault="008B4CA5" w:rsidP="008B4CA5">
      <w:pPr>
        <w:pStyle w:val="ListParagraph"/>
        <w:numPr>
          <w:ilvl w:val="0"/>
          <w:numId w:val="1"/>
        </w:numPr>
      </w:pPr>
      <w:r>
        <w:t>shiny (</w:t>
      </w:r>
      <w:proofErr w:type="spellStart"/>
      <w:r>
        <w:t>lusterous</w:t>
      </w:r>
      <w:proofErr w:type="spellEnd"/>
      <w:r>
        <w:t>), malleable, ductile, &amp; good conductors of heat and electricity</w:t>
      </w:r>
    </w:p>
    <w:p w14:paraId="739E948E" w14:textId="03EEA7A5" w:rsidR="008B4CA5" w:rsidRDefault="008B4CA5" w:rsidP="008B4CA5">
      <w:pPr>
        <w:pStyle w:val="ListParagraph"/>
        <w:numPr>
          <w:ilvl w:val="0"/>
          <w:numId w:val="1"/>
        </w:numPr>
      </w:pPr>
      <w:r>
        <w:t>solids at room temperature except for mercury (it’s a liquid)</w:t>
      </w:r>
    </w:p>
    <w:p w14:paraId="75A219FD" w14:textId="40B8A66A" w:rsidR="008B4CA5" w:rsidRDefault="008B4CA5" w:rsidP="008B4CA5">
      <w:pPr>
        <w:pStyle w:val="ListParagraph"/>
        <w:numPr>
          <w:ilvl w:val="0"/>
          <w:numId w:val="1"/>
        </w:numPr>
      </w:pPr>
      <w:r>
        <w:t>most of the elements on the periodic table are metals</w:t>
      </w:r>
    </w:p>
    <w:p w14:paraId="06D50388" w14:textId="6903EFDD" w:rsidR="008B4CA5" w:rsidRDefault="008B4CA5" w:rsidP="008B4CA5">
      <w:r>
        <w:t>Bonding in metals</w:t>
      </w:r>
    </w:p>
    <w:p w14:paraId="5715D6F6" w14:textId="40FB4C35" w:rsidR="008B4CA5" w:rsidRDefault="008B4CA5" w:rsidP="008B4CA5">
      <w:pPr>
        <w:pStyle w:val="ListParagraph"/>
        <w:numPr>
          <w:ilvl w:val="0"/>
          <w:numId w:val="2"/>
        </w:numPr>
      </w:pPr>
      <w:r>
        <w:t>metals generally have 1 to 3 electrons in their valence shell</w:t>
      </w:r>
    </w:p>
    <w:p w14:paraId="03A754B2" w14:textId="7172A433" w:rsidR="008B4CA5" w:rsidRDefault="008B4CA5" w:rsidP="008B4CA5">
      <w:pPr>
        <w:pStyle w:val="ListParagraph"/>
        <w:numPr>
          <w:ilvl w:val="0"/>
          <w:numId w:val="2"/>
        </w:numPr>
      </w:pPr>
      <w:r>
        <w:t>metals typically give these electrons away to the atoms of nonmetals</w:t>
      </w:r>
    </w:p>
    <w:p w14:paraId="561221E0" w14:textId="6357C140" w:rsidR="008B4CA5" w:rsidRDefault="008B4CA5" w:rsidP="008B4CA5">
      <w:pPr>
        <w:pStyle w:val="ListParagraph"/>
        <w:numPr>
          <w:ilvl w:val="1"/>
          <w:numId w:val="2"/>
        </w:numPr>
      </w:pPr>
      <w:r>
        <w:t>when metals lose their valence electrons, they become positive ions called cations</w:t>
      </w:r>
    </w:p>
    <w:p w14:paraId="389DA7A4" w14:textId="154CA541" w:rsidR="008B4CA5" w:rsidRDefault="008B4CA5" w:rsidP="008B4CA5">
      <w:pPr>
        <w:pStyle w:val="ListParagraph"/>
        <w:numPr>
          <w:ilvl w:val="0"/>
          <w:numId w:val="2"/>
        </w:numPr>
      </w:pPr>
      <w:r>
        <w:t>form ionic bond with nonmetals</w:t>
      </w:r>
    </w:p>
    <w:p w14:paraId="386C7CD7" w14:textId="2BE9403D" w:rsidR="008B4CA5" w:rsidRDefault="008B4CA5" w:rsidP="008B4CA5">
      <w:pPr>
        <w:pStyle w:val="ListParagraph"/>
        <w:numPr>
          <w:ilvl w:val="0"/>
          <w:numId w:val="2"/>
        </w:numPr>
      </w:pPr>
      <w:r>
        <w:t>metallic bonding happens when positively charged metallic ions is surrounded by a sea of electrons</w:t>
      </w:r>
    </w:p>
    <w:p w14:paraId="1531AE24" w14:textId="4D4B90AD" w:rsidR="008B4CA5" w:rsidRDefault="008B4CA5" w:rsidP="008B4CA5">
      <w:pPr>
        <w:pStyle w:val="ListParagraph"/>
        <w:numPr>
          <w:ilvl w:val="1"/>
          <w:numId w:val="2"/>
        </w:numPr>
      </w:pPr>
      <w:r>
        <w:t>metallic bonding explains many properties of metals (ex. malleability, ductility, good conductors of heat &amp; electricity)</w:t>
      </w:r>
    </w:p>
    <w:p w14:paraId="6FB56A30" w14:textId="59388D9F" w:rsidR="008B4CA5" w:rsidRDefault="008B4CA5" w:rsidP="008B4CA5">
      <w:r>
        <w:t xml:space="preserve">Alkali metals (group 1) </w:t>
      </w:r>
    </w:p>
    <w:p w14:paraId="699DFD4D" w14:textId="021C430E" w:rsidR="008B4CA5" w:rsidRDefault="008B4CA5" w:rsidP="008B4CA5">
      <w:pPr>
        <w:pStyle w:val="ListParagraph"/>
        <w:numPr>
          <w:ilvl w:val="0"/>
          <w:numId w:val="3"/>
        </w:numPr>
      </w:pPr>
      <w:r>
        <w:t>have one valence electron</w:t>
      </w:r>
    </w:p>
    <w:p w14:paraId="114516AD" w14:textId="0499056C" w:rsidR="008B4CA5" w:rsidRDefault="008B4CA5" w:rsidP="008B4CA5">
      <w:pPr>
        <w:pStyle w:val="ListParagraph"/>
        <w:numPr>
          <w:ilvl w:val="0"/>
          <w:numId w:val="3"/>
        </w:numPr>
      </w:pPr>
      <w:r>
        <w:t>most reactive group</w:t>
      </w:r>
    </w:p>
    <w:p w14:paraId="7D71A59F" w14:textId="5564211D" w:rsidR="008B4CA5" w:rsidRDefault="008B4CA5" w:rsidP="008B4CA5">
      <w:pPr>
        <w:pStyle w:val="ListParagraph"/>
        <w:numPr>
          <w:ilvl w:val="1"/>
          <w:numId w:val="3"/>
        </w:numPr>
      </w:pPr>
      <w:r>
        <w:t>rapid and violent reactions with water and oxygen</w:t>
      </w:r>
    </w:p>
    <w:p w14:paraId="7D572F25" w14:textId="15E5F3C9" w:rsidR="008B4CA5" w:rsidRDefault="008B4CA5" w:rsidP="008B4CA5">
      <w:pPr>
        <w:pStyle w:val="ListParagraph"/>
        <w:numPr>
          <w:ilvl w:val="0"/>
          <w:numId w:val="3"/>
        </w:numPr>
      </w:pPr>
      <w:r>
        <w:t>softer than most metals</w:t>
      </w:r>
    </w:p>
    <w:p w14:paraId="31C63106" w14:textId="3AEB2A06" w:rsidR="008B4CA5" w:rsidRDefault="008B4CA5" w:rsidP="008B4CA5">
      <w:r>
        <w:t>Alkaline Earth metals (group 2)</w:t>
      </w:r>
    </w:p>
    <w:p w14:paraId="6AB7FEDF" w14:textId="2155ADEF" w:rsidR="008B4CA5" w:rsidRDefault="008B4CA5" w:rsidP="008B4CA5">
      <w:pPr>
        <w:pStyle w:val="ListParagraph"/>
        <w:numPr>
          <w:ilvl w:val="0"/>
          <w:numId w:val="4"/>
        </w:numPr>
      </w:pPr>
      <w:r>
        <w:t>have two valence electrons</w:t>
      </w:r>
    </w:p>
    <w:p w14:paraId="6EFE6F5B" w14:textId="10BF1C67" w:rsidR="008B4CA5" w:rsidRDefault="008B4CA5" w:rsidP="008B4CA5">
      <w:pPr>
        <w:pStyle w:val="ListParagraph"/>
        <w:numPr>
          <w:ilvl w:val="0"/>
          <w:numId w:val="4"/>
        </w:numPr>
      </w:pPr>
      <w:r>
        <w:t>highly reactive but not as much as alkali metals</w:t>
      </w:r>
    </w:p>
    <w:p w14:paraId="0EB154D1" w14:textId="3838F6BC" w:rsidR="008B4CA5" w:rsidRDefault="008B4CA5" w:rsidP="008B4CA5">
      <w:r>
        <w:t>Transition Elements</w:t>
      </w:r>
    </w:p>
    <w:p w14:paraId="7C5E60B0" w14:textId="04529B77" w:rsidR="008B4CA5" w:rsidRDefault="008B4CA5" w:rsidP="008B4CA5">
      <w:pPr>
        <w:pStyle w:val="ListParagraph"/>
        <w:numPr>
          <w:ilvl w:val="0"/>
          <w:numId w:val="5"/>
        </w:numPr>
      </w:pPr>
      <w:r>
        <w:t>less reactive &amp; often found as uncombined elements in nature</w:t>
      </w:r>
    </w:p>
    <w:p w14:paraId="7022CCC4" w14:textId="0642D871" w:rsidR="008B4CA5" w:rsidRDefault="008B4CA5" w:rsidP="008B4CA5">
      <w:pPr>
        <w:pStyle w:val="ListParagraph"/>
        <w:numPr>
          <w:ilvl w:val="0"/>
          <w:numId w:val="5"/>
        </w:numPr>
      </w:pPr>
      <w:r>
        <w:t>Iron Triad</w:t>
      </w:r>
    </w:p>
    <w:p w14:paraId="4D7629A9" w14:textId="60BF6870" w:rsidR="008B4CA5" w:rsidRDefault="008B4CA5" w:rsidP="008B4CA5">
      <w:pPr>
        <w:pStyle w:val="ListParagraph"/>
        <w:numPr>
          <w:ilvl w:val="1"/>
          <w:numId w:val="5"/>
        </w:numPr>
      </w:pPr>
      <w:r>
        <w:t>iron, cobalt, and nickel</w:t>
      </w:r>
    </w:p>
    <w:p w14:paraId="2A166D4D" w14:textId="48EDE108" w:rsidR="008B4CA5" w:rsidRDefault="008B4CA5" w:rsidP="008B4CA5">
      <w:pPr>
        <w:pStyle w:val="ListParagraph"/>
        <w:numPr>
          <w:ilvl w:val="1"/>
          <w:numId w:val="5"/>
        </w:numPr>
      </w:pPr>
      <w:r>
        <w:t>most common magnetic elements</w:t>
      </w:r>
    </w:p>
    <w:p w14:paraId="68DED79B" w14:textId="62B8F82B" w:rsidR="008B4CA5" w:rsidRDefault="008B4CA5" w:rsidP="008B4CA5">
      <w:pPr>
        <w:pStyle w:val="ListParagraph"/>
        <w:numPr>
          <w:ilvl w:val="0"/>
          <w:numId w:val="5"/>
        </w:numPr>
      </w:pPr>
      <w:r>
        <w:t>Coinage Metals</w:t>
      </w:r>
    </w:p>
    <w:p w14:paraId="6D157CA2" w14:textId="438FF9F4" w:rsidR="008B4CA5" w:rsidRDefault="008B4CA5" w:rsidP="008B4CA5">
      <w:pPr>
        <w:pStyle w:val="ListParagraph"/>
        <w:numPr>
          <w:ilvl w:val="1"/>
          <w:numId w:val="5"/>
        </w:numPr>
      </w:pPr>
      <w:r>
        <w:t>copper, silver, and gold</w:t>
      </w:r>
    </w:p>
    <w:p w14:paraId="0574D49E" w14:textId="71CD114B" w:rsidR="008B4CA5" w:rsidRDefault="008B4CA5" w:rsidP="008B4CA5">
      <w:pPr>
        <w:pStyle w:val="ListParagraph"/>
        <w:numPr>
          <w:ilvl w:val="1"/>
          <w:numId w:val="5"/>
        </w:numPr>
      </w:pPr>
      <w:r>
        <w:t>stable, malleable, found freely in nature</w:t>
      </w:r>
    </w:p>
    <w:p w14:paraId="631D547E" w14:textId="63CDF1D8" w:rsidR="008B4CA5" w:rsidRDefault="008B4CA5" w:rsidP="008B4CA5">
      <w:pPr>
        <w:pStyle w:val="ListParagraph"/>
        <w:numPr>
          <w:ilvl w:val="0"/>
          <w:numId w:val="5"/>
        </w:numPr>
      </w:pPr>
      <w:r>
        <w:t>Zinc, Cadmium, Mercury</w:t>
      </w:r>
    </w:p>
    <w:p w14:paraId="6EC3E560" w14:textId="25291C1A" w:rsidR="00DC0160" w:rsidRDefault="00DC0160" w:rsidP="00DC0160">
      <w:pPr>
        <w:pStyle w:val="ListParagraph"/>
        <w:numPr>
          <w:ilvl w:val="1"/>
          <w:numId w:val="5"/>
        </w:numPr>
      </w:pPr>
      <w:r>
        <w:t>zinc and cadmium both form protective coatings</w:t>
      </w:r>
    </w:p>
    <w:p w14:paraId="3527C67F" w14:textId="3F5C64A8" w:rsidR="00DC0160" w:rsidRDefault="00DC0160" w:rsidP="00DC0160">
      <w:pPr>
        <w:pStyle w:val="ListParagraph"/>
        <w:numPr>
          <w:ilvl w:val="1"/>
          <w:numId w:val="5"/>
        </w:numPr>
      </w:pPr>
      <w:r>
        <w:t>mercury is a liquid at room temperature</w:t>
      </w:r>
    </w:p>
    <w:p w14:paraId="568E6296" w14:textId="1E0B324A" w:rsidR="00DC0160" w:rsidRDefault="00DC0160" w:rsidP="00DC0160">
      <w:pPr>
        <w:pStyle w:val="ListParagraph"/>
        <w:numPr>
          <w:ilvl w:val="2"/>
          <w:numId w:val="5"/>
        </w:numPr>
      </w:pPr>
      <w:r>
        <w:t>toxic and can accumulate in the body</w:t>
      </w:r>
    </w:p>
    <w:p w14:paraId="2E94F329" w14:textId="2B9E7B5A" w:rsidR="00377CDE" w:rsidRDefault="00377CDE" w:rsidP="00377CDE">
      <w:r>
        <w:t>Inner Transition Elements</w:t>
      </w:r>
    </w:p>
    <w:p w14:paraId="79EEE982" w14:textId="1241857E" w:rsidR="00377CDE" w:rsidRDefault="00377CDE" w:rsidP="00377CDE">
      <w:pPr>
        <w:pStyle w:val="ListParagraph"/>
        <w:numPr>
          <w:ilvl w:val="0"/>
          <w:numId w:val="6"/>
        </w:numPr>
      </w:pPr>
      <w:r>
        <w:lastRenderedPageBreak/>
        <w:t>Lanthanides – 1</w:t>
      </w:r>
      <w:r w:rsidRPr="00377CDE">
        <w:rPr>
          <w:vertAlign w:val="superscript"/>
        </w:rPr>
        <w:t>st</w:t>
      </w:r>
      <w:r>
        <w:t xml:space="preserve"> row in the bottom section of the periodic table</w:t>
      </w:r>
    </w:p>
    <w:p w14:paraId="76AAF947" w14:textId="0724D1FD" w:rsidR="00377CDE" w:rsidRDefault="00377CDE" w:rsidP="00377CDE">
      <w:pPr>
        <w:pStyle w:val="ListParagraph"/>
        <w:numPr>
          <w:ilvl w:val="0"/>
          <w:numId w:val="6"/>
        </w:numPr>
      </w:pPr>
      <w:r>
        <w:t>Actinides – 2</w:t>
      </w:r>
      <w:r w:rsidRPr="00377CDE">
        <w:rPr>
          <w:vertAlign w:val="superscript"/>
        </w:rPr>
        <w:t>nd</w:t>
      </w:r>
      <w:r>
        <w:t xml:space="preserve"> row in the bottom section of the periodic table</w:t>
      </w:r>
    </w:p>
    <w:p w14:paraId="2A9884D8" w14:textId="47F2F3E0" w:rsidR="00377CDE" w:rsidRDefault="00377CDE" w:rsidP="00377CDE">
      <w:pPr>
        <w:pStyle w:val="ListParagraph"/>
        <w:numPr>
          <w:ilvl w:val="1"/>
          <w:numId w:val="6"/>
        </w:numPr>
      </w:pPr>
      <w:r>
        <w:t>all actinides are radioactive and unstable</w:t>
      </w:r>
    </w:p>
    <w:p w14:paraId="4E82B044" w14:textId="411927A8" w:rsidR="00377CDE" w:rsidRDefault="00377CDE" w:rsidP="00377CDE">
      <w:pPr>
        <w:pStyle w:val="ListParagraph"/>
        <w:numPr>
          <w:ilvl w:val="1"/>
          <w:numId w:val="6"/>
        </w:numPr>
      </w:pPr>
      <w:r>
        <w:t>rare or nonexistent in nature</w:t>
      </w:r>
    </w:p>
    <w:p w14:paraId="7D13352A" w14:textId="27FBFEAA" w:rsidR="00377CDE" w:rsidRDefault="00377CDE" w:rsidP="00377CDE">
      <w:r>
        <w:t>Earth’s Crust</w:t>
      </w:r>
    </w:p>
    <w:p w14:paraId="096596E7" w14:textId="3E1A1188" w:rsidR="00377CDE" w:rsidRDefault="00377CDE" w:rsidP="00377CDE">
      <w:pPr>
        <w:pStyle w:val="ListParagraph"/>
        <w:numPr>
          <w:ilvl w:val="0"/>
          <w:numId w:val="7"/>
        </w:numPr>
      </w:pPr>
      <w:r>
        <w:t>Most metals in the crust are minerals.</w:t>
      </w:r>
    </w:p>
    <w:p w14:paraId="091F75A9" w14:textId="04F79E1C" w:rsidR="00377CDE" w:rsidRDefault="00377CDE" w:rsidP="00377CDE">
      <w:pPr>
        <w:pStyle w:val="ListParagraph"/>
        <w:numPr>
          <w:ilvl w:val="0"/>
          <w:numId w:val="7"/>
        </w:numPr>
      </w:pPr>
      <w:r>
        <w:t>Minerals are often found in ores that must be mined</w:t>
      </w:r>
      <w:bookmarkStart w:id="0" w:name="_GoBack"/>
      <w:bookmarkEnd w:id="0"/>
    </w:p>
    <w:sectPr w:rsidR="0037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E48"/>
    <w:multiLevelType w:val="hybridMultilevel"/>
    <w:tmpl w:val="03B2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920"/>
    <w:multiLevelType w:val="hybridMultilevel"/>
    <w:tmpl w:val="95AE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4D3F"/>
    <w:multiLevelType w:val="hybridMultilevel"/>
    <w:tmpl w:val="6710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7656"/>
    <w:multiLevelType w:val="hybridMultilevel"/>
    <w:tmpl w:val="1CD8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7CF8"/>
    <w:multiLevelType w:val="hybridMultilevel"/>
    <w:tmpl w:val="11E4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F4054"/>
    <w:multiLevelType w:val="hybridMultilevel"/>
    <w:tmpl w:val="2EC4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A6A4A"/>
    <w:multiLevelType w:val="hybridMultilevel"/>
    <w:tmpl w:val="E556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A5"/>
    <w:rsid w:val="00377CDE"/>
    <w:rsid w:val="008B4CA5"/>
    <w:rsid w:val="00A54443"/>
    <w:rsid w:val="00D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6675"/>
  <w15:chartTrackingRefBased/>
  <w15:docId w15:val="{C717F131-DCBE-40F8-9531-C4E7D423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Hill</dc:creator>
  <cp:keywords/>
  <dc:description/>
  <cp:lastModifiedBy>Kristin Hill</cp:lastModifiedBy>
  <cp:revision>4</cp:revision>
  <dcterms:created xsi:type="dcterms:W3CDTF">2018-10-09T14:16:00Z</dcterms:created>
  <dcterms:modified xsi:type="dcterms:W3CDTF">2018-10-09T14:36:00Z</dcterms:modified>
</cp:coreProperties>
</file>